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</w:t>
      </w:r>
      <w:r w:rsidR="00645694">
        <w:rPr>
          <w:b/>
          <w:sz w:val="28"/>
          <w:szCs w:val="28"/>
        </w:rPr>
        <w:t>казенном</w:t>
      </w:r>
      <w:r w:rsidR="00447A0A">
        <w:rPr>
          <w:b/>
          <w:sz w:val="28"/>
          <w:szCs w:val="28"/>
        </w:rPr>
        <w:t xml:space="preserve"> учреждении здравоохранения Свердловской </w:t>
      </w:r>
      <w:r w:rsidR="00584111">
        <w:rPr>
          <w:b/>
          <w:sz w:val="28"/>
          <w:szCs w:val="28"/>
        </w:rPr>
        <w:t xml:space="preserve">области </w:t>
      </w:r>
      <w:r w:rsidR="002A6F81" w:rsidRPr="008623E7">
        <w:rPr>
          <w:b/>
          <w:sz w:val="28"/>
          <w:szCs w:val="28"/>
        </w:rPr>
        <w:t>«</w:t>
      </w:r>
      <w:r w:rsidR="00E6325D" w:rsidRPr="00E6325D">
        <w:rPr>
          <w:b/>
          <w:sz w:val="28"/>
          <w:szCs w:val="28"/>
        </w:rPr>
        <w:t>Ведомственный архив учреждений здравоохранения города Екатеринбурга</w:t>
      </w:r>
      <w:r w:rsidR="002A6F81"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6325D">
        <w:rPr>
          <w:sz w:val="28"/>
          <w:szCs w:val="28"/>
        </w:rPr>
        <w:t>1</w:t>
      </w:r>
      <w:r w:rsidR="000B47A4">
        <w:rPr>
          <w:sz w:val="28"/>
          <w:szCs w:val="28"/>
        </w:rPr>
        <w:t>1</w:t>
      </w:r>
      <w:r w:rsidR="008623E7">
        <w:rPr>
          <w:sz w:val="28"/>
          <w:szCs w:val="28"/>
        </w:rPr>
        <w:t>.0</w:t>
      </w:r>
      <w:r w:rsidR="00E6325D">
        <w:rPr>
          <w:sz w:val="28"/>
          <w:szCs w:val="28"/>
        </w:rPr>
        <w:t>1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</w:t>
      </w:r>
      <w:r w:rsidR="00E6325D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№ </w:t>
      </w:r>
      <w:r w:rsidR="00E6325D">
        <w:rPr>
          <w:sz w:val="28"/>
          <w:szCs w:val="28"/>
        </w:rPr>
        <w:t>14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 xml:space="preserve">п «О проведении плановой проверки соблюдения законодательства Российской Федерации о контрактной системе в сфере закупок в государственном </w:t>
      </w:r>
      <w:r w:rsidR="00645694">
        <w:rPr>
          <w:sz w:val="28"/>
          <w:szCs w:val="28"/>
        </w:rPr>
        <w:t>казенном</w:t>
      </w:r>
      <w:r w:rsidR="00111D69" w:rsidRPr="002A6F81">
        <w:rPr>
          <w:sz w:val="28"/>
          <w:szCs w:val="28"/>
        </w:rPr>
        <w:t xml:space="preserve"> учреждении здравоохранения Свердловской области «</w:t>
      </w:r>
      <w:r w:rsidR="00E6325D" w:rsidRPr="00E6325D">
        <w:rPr>
          <w:sz w:val="28"/>
          <w:szCs w:val="28"/>
        </w:rPr>
        <w:t>Ведомственный архив учреждений здравоохранения города Екатеринбурга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E6325D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 по </w:t>
      </w:r>
      <w:r w:rsidR="00E6325D">
        <w:rPr>
          <w:sz w:val="28"/>
          <w:szCs w:val="28"/>
        </w:rPr>
        <w:t xml:space="preserve">17 января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E6325D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 xml:space="preserve">Проверкой </w:t>
      </w:r>
      <w:r w:rsidR="00E6325D">
        <w:rPr>
          <w:rFonts w:cs="Times New Roman"/>
          <w:color w:val="000000"/>
          <w:sz w:val="28"/>
          <w:szCs w:val="28"/>
        </w:rPr>
        <w:t xml:space="preserve">не </w:t>
      </w:r>
      <w:r w:rsidRPr="00E46D87">
        <w:rPr>
          <w:rFonts w:cs="Times New Roman"/>
          <w:color w:val="000000"/>
          <w:sz w:val="28"/>
          <w:szCs w:val="28"/>
        </w:rPr>
        <w:t>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249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5694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B807FC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E6325D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Леонтьева Оксана Андреевна</cp:lastModifiedBy>
  <cp:revision>2</cp:revision>
  <cp:lastPrinted>2015-05-14T04:59:00Z</cp:lastPrinted>
  <dcterms:created xsi:type="dcterms:W3CDTF">2022-03-22T10:13:00Z</dcterms:created>
  <dcterms:modified xsi:type="dcterms:W3CDTF">2022-03-22T10:13:00Z</dcterms:modified>
</cp:coreProperties>
</file>